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C9C" w:rsidRPr="000C58F0" w:rsidRDefault="00C576DF" w:rsidP="00A547D9">
      <w:pPr>
        <w:spacing w:before="40" w:after="40"/>
        <w:jc w:val="right"/>
        <w:rPr>
          <w:rFonts w:cs="Arial"/>
          <w:b/>
          <w:szCs w:val="24"/>
        </w:rPr>
      </w:pPr>
      <w:r w:rsidRPr="000C58F0">
        <w:rPr>
          <w:rFonts w:cs="Arial"/>
          <w:b/>
          <w:noProof/>
          <w:szCs w:val="24"/>
        </w:rPr>
        <mc:AlternateContent>
          <mc:Choice Requires="wps">
            <w:drawing>
              <wp:anchor distT="0" distB="0" distL="114300" distR="114300" simplePos="0" relativeHeight="251660288" behindDoc="0" locked="0" layoutInCell="1" allowOverlap="1" wp14:anchorId="49FFA4A9" wp14:editId="6F5CBAB6">
                <wp:simplePos x="0" y="0"/>
                <wp:positionH relativeFrom="column">
                  <wp:posOffset>0</wp:posOffset>
                </wp:positionH>
                <wp:positionV relativeFrom="paragraph">
                  <wp:posOffset>161925</wp:posOffset>
                </wp:positionV>
                <wp:extent cx="3619500" cy="7334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6195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76DF" w:rsidRDefault="00C576DF" w:rsidP="00CD5E65">
                            <w:pPr>
                              <w:jc w:val="both"/>
                            </w:pPr>
                            <w:r>
                              <w:t>Patient Name:</w:t>
                            </w:r>
                          </w:p>
                          <w:p w:rsidR="00C576DF" w:rsidRDefault="00C576DF" w:rsidP="00CD5E65">
                            <w:pPr>
                              <w:jc w:val="both"/>
                            </w:pPr>
                            <w:r>
                              <w:t>Patient Health Card Number:</w:t>
                            </w:r>
                          </w:p>
                          <w:p w:rsidR="00C576DF" w:rsidRDefault="00C576DF" w:rsidP="00CD5E65">
                            <w:pPr>
                              <w:jc w:val="both"/>
                            </w:pPr>
                            <w:r>
                              <w:t>Patient Date of Birth:</w:t>
                            </w:r>
                          </w:p>
                          <w:p w:rsidR="00C576DF" w:rsidRDefault="00C576DF" w:rsidP="00CD5E6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0;margin-top:12.75pt;width:28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" fillcolor="white [3201]" strokeweight=".5pt">
                <v:textbox>
                  <w:txbxContent>
                    <w:p w:rsidR="00C576DF" w:rsidRDefault="00C576DF" w:rsidP="00CD5E65">
                      <w:pPr>
                        <w:jc w:val="both"/>
                      </w:pPr>
                      <w:r>
                        <w:t>Patient Name:</w:t>
                      </w:r>
                    </w:p>
                    <w:p w:rsidR="00C576DF" w:rsidRDefault="00C576DF" w:rsidP="00CD5E65">
                      <w:pPr>
                        <w:jc w:val="both"/>
                      </w:pPr>
                      <w:r>
                        <w:t>Patient Health Card Number:</w:t>
                      </w:r>
                    </w:p>
                    <w:p w:rsidR="00C576DF" w:rsidRDefault="00C576DF" w:rsidP="00CD5E65">
                      <w:pPr>
                        <w:jc w:val="both"/>
                      </w:pPr>
                      <w:r>
                        <w:t>Patient Date of Birth:</w:t>
                      </w:r>
                    </w:p>
                    <w:p w:rsidR="00C576DF" w:rsidRDefault="00C576DF" w:rsidP="00CD5E65">
                      <w:pPr>
                        <w:jc w:val="both"/>
                      </w:pPr>
                    </w:p>
                  </w:txbxContent>
                </v:textbox>
              </v:shape>
            </w:pict>
          </mc:Fallback>
        </mc:AlternateContent>
      </w:r>
      <w:r w:rsidR="002A1608" w:rsidRPr="000C58F0">
        <w:rPr>
          <w:rFonts w:cs="Arial"/>
          <w:b/>
          <w:szCs w:val="24"/>
        </w:rPr>
        <w:t>Pain Management Progra</w:t>
      </w:r>
      <w:r w:rsidR="000C58F0">
        <w:rPr>
          <w:rFonts w:cs="Arial"/>
          <w:b/>
          <w:szCs w:val="24"/>
        </w:rPr>
        <w:t>m</w:t>
      </w:r>
    </w:p>
    <w:p w:rsidR="007773C9" w:rsidRPr="000C58F0" w:rsidRDefault="002A1608" w:rsidP="00A547D9">
      <w:pPr>
        <w:spacing w:before="40" w:after="40"/>
        <w:jc w:val="right"/>
        <w:rPr>
          <w:rFonts w:cs="Arial"/>
          <w:b/>
          <w:szCs w:val="24"/>
        </w:rPr>
      </w:pPr>
      <w:r w:rsidRPr="000C58F0">
        <w:rPr>
          <w:rFonts w:cs="Arial"/>
          <w:b/>
          <w:szCs w:val="24"/>
        </w:rPr>
        <w:t>St. Joseph’s Hospital</w:t>
      </w:r>
    </w:p>
    <w:p w:rsidR="007773C9" w:rsidRDefault="002A1608" w:rsidP="00A547D9">
      <w:pPr>
        <w:spacing w:before="40" w:after="40"/>
        <w:jc w:val="right"/>
        <w:rPr>
          <w:rFonts w:cs="Arial"/>
          <w:szCs w:val="24"/>
        </w:rPr>
      </w:pPr>
      <w:r>
        <w:rPr>
          <w:rFonts w:cs="Arial"/>
          <w:szCs w:val="24"/>
        </w:rPr>
        <w:t>268 Grosvenor Street</w:t>
      </w:r>
    </w:p>
    <w:p w:rsidR="002A1608" w:rsidRPr="00D76879" w:rsidRDefault="002A1608" w:rsidP="00A547D9">
      <w:pPr>
        <w:spacing w:before="40" w:after="40"/>
        <w:jc w:val="right"/>
        <w:rPr>
          <w:rFonts w:cs="Arial"/>
          <w:szCs w:val="24"/>
        </w:rPr>
      </w:pPr>
      <w:r>
        <w:rPr>
          <w:rFonts w:cs="Arial"/>
          <w:szCs w:val="24"/>
        </w:rPr>
        <w:t>London, Ontario N6A 4V2</w:t>
      </w:r>
    </w:p>
    <w:p w:rsidR="00454C9C" w:rsidRPr="00D76879" w:rsidRDefault="00301F6B" w:rsidP="00A547D9">
      <w:pPr>
        <w:spacing w:before="40" w:after="40"/>
        <w:jc w:val="right"/>
        <w:rPr>
          <w:rFonts w:cs="Arial"/>
          <w:szCs w:val="24"/>
        </w:rPr>
      </w:pPr>
      <w:r>
        <w:rPr>
          <w:rFonts w:cs="Arial"/>
          <w:szCs w:val="24"/>
        </w:rPr>
        <w:t>519-646-6019</w:t>
      </w:r>
    </w:p>
    <w:p w:rsidR="00454C9C" w:rsidRPr="00D76879" w:rsidRDefault="002A1608" w:rsidP="00A547D9">
      <w:pPr>
        <w:spacing w:before="40" w:after="40"/>
        <w:jc w:val="right"/>
        <w:rPr>
          <w:rFonts w:cs="Arial"/>
          <w:szCs w:val="24"/>
        </w:rPr>
      </w:pPr>
      <w:r>
        <w:rPr>
          <w:rFonts w:cs="Arial"/>
          <w:szCs w:val="24"/>
        </w:rPr>
        <w:t>519-</w:t>
      </w:r>
      <w:r w:rsidR="00301F6B">
        <w:rPr>
          <w:rFonts w:cs="Arial"/>
          <w:szCs w:val="24"/>
        </w:rPr>
        <w:t>646-6292</w:t>
      </w:r>
    </w:p>
    <w:p w:rsidR="00454C9C" w:rsidRPr="000C58F0" w:rsidRDefault="002A1608" w:rsidP="002A1608">
      <w:pPr>
        <w:spacing w:before="240"/>
        <w:jc w:val="center"/>
        <w:rPr>
          <w:b/>
          <w:szCs w:val="24"/>
          <w:u w:val="single"/>
        </w:rPr>
      </w:pPr>
      <w:r w:rsidRPr="000C58F0">
        <w:rPr>
          <w:b/>
          <w:szCs w:val="24"/>
          <w:u w:val="single"/>
        </w:rPr>
        <w:t>PHYSICIAN AGREEMENT LETTER</w:t>
      </w:r>
    </w:p>
    <w:p w:rsidR="002A1608" w:rsidRDefault="002A1608" w:rsidP="002A1608">
      <w:pPr>
        <w:spacing w:before="240"/>
        <w:rPr>
          <w:szCs w:val="24"/>
        </w:rPr>
      </w:pPr>
      <w:r>
        <w:rPr>
          <w:szCs w:val="24"/>
        </w:rPr>
        <w:t>Dear Doctor:</w:t>
      </w:r>
    </w:p>
    <w:p w:rsidR="00B91E9A" w:rsidRPr="002E355C" w:rsidRDefault="00B91E9A" w:rsidP="00D30AD9">
      <w:r>
        <w:t>Your patient has been referred to the Pain Management Clinic of St. Joseph’s Health Care London either by you or another doctor. We look forward to offering our assistance.</w:t>
      </w:r>
      <w:r w:rsidR="00691181">
        <w:t xml:space="preserve"> </w:t>
      </w:r>
      <w:r>
        <w:t>Our team will provide assessment and a care plan for the patient’s chronic pain problem. This may include pharmacologic planning and advice.</w:t>
      </w:r>
    </w:p>
    <w:p w:rsidR="00691181" w:rsidRDefault="00691181" w:rsidP="00D30AD9"/>
    <w:p w:rsidR="00B91E9A" w:rsidRDefault="00B91E9A" w:rsidP="00D30AD9">
      <w:r>
        <w:t>In our model of care, we requ</w:t>
      </w:r>
      <w:r w:rsidR="00691181">
        <w:t xml:space="preserve">ire </w:t>
      </w:r>
      <w:r>
        <w:t xml:space="preserve">the </w:t>
      </w:r>
      <w:r w:rsidR="00691181">
        <w:t xml:space="preserve">support </w:t>
      </w:r>
      <w:r>
        <w:t>of primary care providers to either initiate trials of medications and/or take over prescribing medications that provide benefit once the patient’s pain is stabilized (6-24 months).</w:t>
      </w:r>
    </w:p>
    <w:p w:rsidR="00691181" w:rsidRDefault="00691181" w:rsidP="00D30AD9"/>
    <w:p w:rsidR="00B91E9A" w:rsidRDefault="00B91E9A" w:rsidP="00D30AD9">
      <w:r>
        <w:t>By requesting pharmacologic follow</w:t>
      </w:r>
      <w:r w:rsidR="00691181">
        <w:t>-</w:t>
      </w:r>
      <w:r>
        <w:t xml:space="preserve">up with the primary care providers, we hope to increase </w:t>
      </w:r>
      <w:r w:rsidR="00691181">
        <w:t xml:space="preserve">access to our </w:t>
      </w:r>
      <w:r>
        <w:t xml:space="preserve">clinic </w:t>
      </w:r>
      <w:r w:rsidR="00691181">
        <w:t>for</w:t>
      </w:r>
      <w:r>
        <w:t xml:space="preserve"> new patients</w:t>
      </w:r>
      <w:r w:rsidR="00691181">
        <w:t xml:space="preserve">, </w:t>
      </w:r>
      <w:r>
        <w:t xml:space="preserve">decrease wait times, and improve </w:t>
      </w:r>
      <w:r w:rsidR="00424673">
        <w:t xml:space="preserve">the </w:t>
      </w:r>
      <w:r w:rsidR="00691181">
        <w:t xml:space="preserve">availability of </w:t>
      </w:r>
      <w:r>
        <w:t>resources that may not be available in your clinic</w:t>
      </w:r>
      <w:r w:rsidR="00691181">
        <w:t xml:space="preserve">, </w:t>
      </w:r>
      <w:r>
        <w:t>such as interventional techniques or psychology services.</w:t>
      </w:r>
      <w:r w:rsidR="00424673">
        <w:t xml:space="preserve"> </w:t>
      </w:r>
      <w:r>
        <w:t xml:space="preserve">Medications that </w:t>
      </w:r>
      <w:r w:rsidR="00424673">
        <w:t xml:space="preserve">may </w:t>
      </w:r>
      <w:r>
        <w:t>be recommended or initiated by our clinic staff include pain active antidepressants, anticonvulsants, and controlled substances such as opioids and oral cannabinoids.</w:t>
      </w:r>
    </w:p>
    <w:p w:rsidR="00691181" w:rsidRDefault="00691181" w:rsidP="00D30AD9"/>
    <w:p w:rsidR="00B91E9A" w:rsidRDefault="00B91E9A" w:rsidP="00D30AD9">
      <w:r>
        <w:t xml:space="preserve">If you are not the primary care provider for the patient, please ensure this treatment agreement letter is sent to that physician to review. This letter must be signed and received by the pain clinic to accept the referral. </w:t>
      </w:r>
    </w:p>
    <w:p w:rsidR="00CD5E65" w:rsidRDefault="00CD5E65" w:rsidP="002A1608">
      <w:pPr>
        <w:spacing w:before="240"/>
        <w:rPr>
          <w:szCs w:val="24"/>
        </w:rPr>
      </w:pPr>
      <w:r>
        <w:rPr>
          <w:noProof/>
          <w:szCs w:val="24"/>
        </w:rPr>
        <mc:AlternateContent>
          <mc:Choice Requires="wps">
            <w:drawing>
              <wp:anchor distT="0" distB="0" distL="114300" distR="114300" simplePos="0" relativeHeight="251661312" behindDoc="0" locked="0" layoutInCell="1" allowOverlap="1" wp14:anchorId="16AC1DCC" wp14:editId="63FFE570">
                <wp:simplePos x="0" y="0"/>
                <wp:positionH relativeFrom="column">
                  <wp:posOffset>0</wp:posOffset>
                </wp:positionH>
                <wp:positionV relativeFrom="paragraph">
                  <wp:posOffset>133350</wp:posOffset>
                </wp:positionV>
                <wp:extent cx="6438900" cy="7334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389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5E65" w:rsidRPr="00C576DF" w:rsidRDefault="00CD5E65" w:rsidP="00B91E9A">
                            <w:pPr>
                              <w:jc w:val="center"/>
                              <w:rPr>
                                <w:b/>
                                <w:szCs w:val="24"/>
                              </w:rPr>
                            </w:pPr>
                            <w:r w:rsidRPr="00C576DF">
                              <w:rPr>
                                <w:b/>
                                <w:szCs w:val="24"/>
                              </w:rPr>
                              <w:t>Are you willing to prescribe medications recommended by the St. Joseph’s Pain Management Clinic physician including opioids and/or oral cannabinoids?</w:t>
                            </w:r>
                          </w:p>
                          <w:p w:rsidR="00CD5E65" w:rsidRPr="00C576DF" w:rsidRDefault="00CD5E65" w:rsidP="00B91E9A">
                            <w:pPr>
                              <w:jc w:val="center"/>
                              <w:rPr>
                                <w:b/>
                                <w:szCs w:val="24"/>
                              </w:rPr>
                            </w:pPr>
                            <w:r>
                              <w:rPr>
                                <w:b/>
                                <w:szCs w:val="24"/>
                              </w:rPr>
                              <w:t xml:space="preserve">YES  </w:t>
                            </w:r>
                            <w:r w:rsidRPr="00CD5E65">
                              <w:rPr>
                                <w:noProof/>
                              </w:rPr>
                              <w:drawing>
                                <wp:inline distT="0" distB="0" distL="0" distR="0" wp14:anchorId="3943F71A" wp14:editId="7F6B775C">
                                  <wp:extent cx="180975" cy="123825"/>
                                  <wp:effectExtent l="0" t="0" r="9525" b="9525"/>
                                  <wp:docPr id="4" name="Picture 4" descr="check box" title="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00AB0ED1">
                              <w:rPr>
                                <w:b/>
                                <w:szCs w:val="24"/>
                              </w:rPr>
                              <w:tab/>
                            </w:r>
                            <w:r w:rsidR="00AB0ED1">
                              <w:rPr>
                                <w:b/>
                                <w:szCs w:val="24"/>
                              </w:rPr>
                              <w:tab/>
                            </w:r>
                            <w:r>
                              <w:rPr>
                                <w:b/>
                                <w:szCs w:val="24"/>
                              </w:rPr>
                              <w:t xml:space="preserve">NO </w:t>
                            </w:r>
                            <w:r>
                              <w:rPr>
                                <w:b/>
                                <w:noProof/>
                                <w:szCs w:val="24"/>
                              </w:rPr>
                              <w:drawing>
                                <wp:inline distT="0" distB="0" distL="0" distR="0" wp14:anchorId="58CEF93C" wp14:editId="173C5388">
                                  <wp:extent cx="190500" cy="133350"/>
                                  <wp:effectExtent l="0" t="0" r="0" b="0"/>
                                  <wp:docPr id="7" name="Picture 7" descr="check box" title="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p>
                          <w:p w:rsidR="00CD5E65" w:rsidRDefault="00CD5E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10.5pt;width:507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" fillcolor="white [3201]" strokeweight=".5pt">
                <v:textbox>
                  <w:txbxContent>
                    <w:p w:rsidR="00CD5E65" w:rsidRPr="00C576DF" w:rsidRDefault="00CD5E65" w:rsidP="00B91E9A">
                      <w:pPr>
                        <w:jc w:val="center"/>
                        <w:rPr>
                          <w:b/>
                          <w:szCs w:val="24"/>
                        </w:rPr>
                      </w:pPr>
                      <w:r w:rsidRPr="00C576DF">
                        <w:rPr>
                          <w:b/>
                          <w:szCs w:val="24"/>
                        </w:rPr>
                        <w:t>Are you willing to prescribe medications recommended by the St. Joseph’s Pain Management Clinic physician including opioids and/or oral cannabinoids?</w:t>
                      </w:r>
                    </w:p>
                    <w:p w:rsidR="00CD5E65" w:rsidRPr="00C576DF" w:rsidRDefault="00CD5E65" w:rsidP="00B91E9A">
                      <w:pPr>
                        <w:jc w:val="center"/>
                        <w:rPr>
                          <w:b/>
                          <w:szCs w:val="24"/>
                        </w:rPr>
                      </w:pPr>
                      <w:r>
                        <w:rPr>
                          <w:b/>
                          <w:szCs w:val="24"/>
                        </w:rPr>
                        <w:t xml:space="preserve">YES  </w:t>
                      </w:r>
                      <w:r w:rsidRPr="00CD5E65">
                        <w:rPr>
                          <w:noProof/>
                        </w:rPr>
                        <w:drawing>
                          <wp:inline distT="0" distB="0" distL="0" distR="0" wp14:anchorId="3943F71A" wp14:editId="7F6B775C">
                            <wp:extent cx="180975" cy="123825"/>
                            <wp:effectExtent l="0" t="0" r="9525" b="9525"/>
                            <wp:docPr id="4" name="Picture 4" descr="check box" title="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00AB0ED1">
                        <w:rPr>
                          <w:b/>
                          <w:szCs w:val="24"/>
                        </w:rPr>
                        <w:tab/>
                      </w:r>
                      <w:r w:rsidR="00AB0ED1">
                        <w:rPr>
                          <w:b/>
                          <w:szCs w:val="24"/>
                        </w:rPr>
                        <w:tab/>
                      </w:r>
                      <w:r>
                        <w:rPr>
                          <w:b/>
                          <w:szCs w:val="24"/>
                        </w:rPr>
                        <w:t xml:space="preserve">NO </w:t>
                      </w:r>
                      <w:r>
                        <w:rPr>
                          <w:b/>
                          <w:noProof/>
                          <w:szCs w:val="24"/>
                        </w:rPr>
                        <w:drawing>
                          <wp:inline distT="0" distB="0" distL="0" distR="0" wp14:anchorId="58CEF93C" wp14:editId="173C5388">
                            <wp:extent cx="190500" cy="133350"/>
                            <wp:effectExtent l="0" t="0" r="0" b="0"/>
                            <wp:docPr id="7" name="Picture 7" descr="check box" title="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p>
                    <w:p w:rsidR="00CD5E65" w:rsidRDefault="00CD5E65"/>
                  </w:txbxContent>
                </v:textbox>
              </v:shape>
            </w:pict>
          </mc:Fallback>
        </mc:AlternateContent>
      </w:r>
    </w:p>
    <w:p w:rsidR="00CD5E65" w:rsidRDefault="00CD5E65" w:rsidP="002A1608">
      <w:pPr>
        <w:spacing w:before="240"/>
        <w:rPr>
          <w:szCs w:val="24"/>
        </w:rPr>
      </w:pPr>
    </w:p>
    <w:p w:rsidR="00B91E9A" w:rsidRDefault="00B91E9A" w:rsidP="00B91E9A">
      <w:pPr>
        <w:rPr>
          <w:szCs w:val="24"/>
        </w:rPr>
      </w:pPr>
      <w:bookmarkStart w:id="0" w:name="_GoBack"/>
      <w:bookmarkEnd w:id="0"/>
    </w:p>
    <w:p w:rsidR="0085378A" w:rsidRDefault="0085378A" w:rsidP="00B91E9A">
      <w:pPr>
        <w:rPr>
          <w:szCs w:val="24"/>
        </w:rPr>
      </w:pPr>
    </w:p>
    <w:p w:rsidR="003A1664" w:rsidRDefault="003A1664" w:rsidP="003A1664">
      <w:pPr>
        <w:rPr>
          <w:szCs w:val="24"/>
        </w:rPr>
      </w:pPr>
      <w:r>
        <w:rPr>
          <w:noProof/>
          <w:szCs w:val="24"/>
        </w:rPr>
        <mc:AlternateContent>
          <mc:Choice Requires="wps">
            <w:drawing>
              <wp:anchor distT="0" distB="0" distL="114300" distR="114300" simplePos="0" relativeHeight="251662336" behindDoc="0" locked="0" layoutInCell="1" allowOverlap="1" wp14:anchorId="10D12978" wp14:editId="43308802">
                <wp:simplePos x="0" y="0"/>
                <wp:positionH relativeFrom="column">
                  <wp:posOffset>1236345</wp:posOffset>
                </wp:positionH>
                <wp:positionV relativeFrom="paragraph">
                  <wp:posOffset>171450</wp:posOffset>
                </wp:positionV>
                <wp:extent cx="1533525" cy="0"/>
                <wp:effectExtent l="0" t="0" r="9525" b="19050"/>
                <wp:wrapNone/>
                <wp:docPr id="1" name="Straight Connector 1" descr="line indicating a blank space for a signature" title="line"/>
                <wp:cNvGraphicFramePr/>
                <a:graphic xmlns:a="http://schemas.openxmlformats.org/drawingml/2006/main">
                  <a:graphicData uri="http://schemas.microsoft.com/office/word/2010/wordprocessingShape">
                    <wps:wsp>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alt="Title: line - Description: line indicating a blank space for a signature"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35pt,13.5pt" to="218.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" strokecolor="black [3040]"/>
            </w:pict>
          </mc:Fallback>
        </mc:AlternateContent>
      </w:r>
      <w:r>
        <w:rPr>
          <w:noProof/>
          <w:szCs w:val="24"/>
        </w:rPr>
        <mc:AlternateContent>
          <mc:Choice Requires="wps">
            <w:drawing>
              <wp:anchor distT="0" distB="0" distL="114300" distR="114300" simplePos="0" relativeHeight="251664384" behindDoc="0" locked="0" layoutInCell="1" allowOverlap="1" wp14:anchorId="37DE7D08" wp14:editId="6D6F809C">
                <wp:simplePos x="0" y="0"/>
                <wp:positionH relativeFrom="column">
                  <wp:posOffset>4674870</wp:posOffset>
                </wp:positionH>
                <wp:positionV relativeFrom="paragraph">
                  <wp:posOffset>171450</wp:posOffset>
                </wp:positionV>
                <wp:extent cx="1762125" cy="0"/>
                <wp:effectExtent l="0" t="0" r="9525" b="19050"/>
                <wp:wrapNone/>
                <wp:docPr id="2" name="Straight Connector 2" descr="line indicating blank for physician signature" title="line"/>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 o:spid="_x0000_s1026" alt="Title: line - Description: line indicating blank for physician signature"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1pt,13.5pt" to="506.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"/>
            </w:pict>
          </mc:Fallback>
        </mc:AlternateContent>
      </w:r>
      <w:r w:rsidR="00301F6B">
        <w:rPr>
          <w:szCs w:val="24"/>
        </w:rPr>
        <w:t>Physician Signature:</w:t>
      </w:r>
      <w:r w:rsidR="00301F6B">
        <w:rPr>
          <w:szCs w:val="24"/>
        </w:rPr>
        <w:tab/>
      </w:r>
      <w:r w:rsidR="00301F6B">
        <w:rPr>
          <w:szCs w:val="24"/>
        </w:rPr>
        <w:tab/>
      </w:r>
      <w:r w:rsidR="00301F6B">
        <w:rPr>
          <w:szCs w:val="24"/>
        </w:rPr>
        <w:tab/>
      </w:r>
      <w:r w:rsidR="00301F6B">
        <w:rPr>
          <w:szCs w:val="24"/>
        </w:rPr>
        <w:tab/>
      </w:r>
      <w:r>
        <w:rPr>
          <w:szCs w:val="24"/>
        </w:rPr>
        <w:t xml:space="preserve">   </w:t>
      </w:r>
      <w:r w:rsidR="00C576DF" w:rsidRPr="00CD5E65">
        <w:rPr>
          <w:szCs w:val="24"/>
        </w:rPr>
        <w:t>Physician Name (please print):</w:t>
      </w:r>
      <w:r w:rsidRPr="003A1664">
        <w:rPr>
          <w:noProof/>
          <w:szCs w:val="24"/>
        </w:rPr>
        <w:t xml:space="preserve"> </w:t>
      </w:r>
    </w:p>
    <w:p w:rsidR="0085378A" w:rsidRDefault="0085378A" w:rsidP="003A1664">
      <w:pPr>
        <w:rPr>
          <w:szCs w:val="24"/>
        </w:rPr>
      </w:pPr>
    </w:p>
    <w:p w:rsidR="003A1664" w:rsidRDefault="00C576DF" w:rsidP="003A1664">
      <w:pPr>
        <w:rPr>
          <w:szCs w:val="24"/>
        </w:rPr>
      </w:pPr>
      <w:r>
        <w:rPr>
          <w:szCs w:val="24"/>
        </w:rPr>
        <w:t>Sincerely,</w:t>
      </w:r>
    </w:p>
    <w:p w:rsidR="003A1664" w:rsidRDefault="003A1664" w:rsidP="003A1664">
      <w:pPr>
        <w:rPr>
          <w:szCs w:val="24"/>
        </w:rPr>
      </w:pPr>
    </w:p>
    <w:p w:rsidR="003A1664" w:rsidRDefault="003A1664" w:rsidP="003A1664">
      <w:pPr>
        <w:rPr>
          <w:szCs w:val="24"/>
        </w:rPr>
      </w:pPr>
    </w:p>
    <w:p w:rsidR="00C576DF" w:rsidRPr="00C576DF" w:rsidRDefault="00C576DF" w:rsidP="003A1664">
      <w:pPr>
        <w:rPr>
          <w:szCs w:val="24"/>
        </w:rPr>
      </w:pPr>
      <w:r>
        <w:rPr>
          <w:szCs w:val="24"/>
        </w:rPr>
        <w:t xml:space="preserve">The Physicians at the St. Joseph’s Pain Management Clinic </w:t>
      </w:r>
    </w:p>
    <w:sectPr w:rsidR="00C576DF" w:rsidRPr="00C576DF" w:rsidSect="003A1664">
      <w:footerReference w:type="default" r:id="rId9"/>
      <w:pgSz w:w="12240" w:h="15840"/>
      <w:pgMar w:top="1008" w:right="1008" w:bottom="1008" w:left="100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6E1" w:rsidRDefault="00C006E1">
      <w:r>
        <w:separator/>
      </w:r>
    </w:p>
  </w:endnote>
  <w:endnote w:type="continuationSeparator" w:id="0">
    <w:p w:rsidR="00C006E1" w:rsidRDefault="00C00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embedRegular r:id="rId1" w:fontKey="{7D679001-68A6-4F06-A196-D3C61BDAA6C7}"/>
    <w:embedBold r:id="rId2" w:fontKey="{0E99ACAB-9E90-4A8C-BE45-64944D755B30}"/>
  </w:font>
  <w:font w:name="Times New Roman">
    <w:panose1 w:val="02020603050405020304"/>
    <w:charset w:val="00"/>
    <w:family w:val="roman"/>
    <w:pitch w:val="variable"/>
    <w:sig w:usb0="E0002AFF" w:usb1="C0007841" w:usb2="00000009" w:usb3="00000000" w:csb0="000001FF" w:csb1="00000000"/>
  </w:font>
  <w:font w:name="Sensibility Light">
    <w:panose1 w:val="02000506040000020004"/>
    <w:charset w:val="00"/>
    <w:family w:val="auto"/>
    <w:pitch w:val="variable"/>
    <w:sig w:usb0="A00000EF" w:usb1="5000205A" w:usb2="00000000" w:usb3="00000000" w:csb0="00000093" w:csb1="00000000"/>
    <w:embedRegular r:id="rId3" w:fontKey="{043A2D3A-698A-4A69-A521-1AB86347837B}"/>
    <w:embedBold r:id="rId4" w:fontKey="{473C19B6-1B9D-49AC-BBC9-188A8E28404D}"/>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6E06AB77-E26C-4EDE-A5E4-6D83C3C16D47}"/>
  </w:font>
  <w:font w:name="Arial">
    <w:panose1 w:val="020B0604020202020204"/>
    <w:charset w:val="00"/>
    <w:family w:val="swiss"/>
    <w:pitch w:val="variable"/>
    <w:sig w:usb0="E0002AFF" w:usb1="C0007843" w:usb2="00000009" w:usb3="00000000" w:csb0="000001FF" w:csb1="00000000"/>
  </w:font>
  <w:font w:name="Sense Medium">
    <w:panose1 w:val="020B0606040000000000"/>
    <w:charset w:val="00"/>
    <w:family w:val="auto"/>
    <w:pitch w:val="variable"/>
    <w:sig w:usb0="A00000AF" w:usb1="5000205A" w:usb2="00000000" w:usb3="00000000" w:csb0="00000093" w:csb1="00000000"/>
    <w:embedRegular r:id="rId6" w:fontKey="{91C64ADE-2B2C-4BEE-8BBA-DD8334E8F03F}"/>
  </w:font>
  <w:font w:name="Sensibility">
    <w:panose1 w:val="02000500000000000000"/>
    <w:charset w:val="00"/>
    <w:family w:val="auto"/>
    <w:pitch w:val="variable"/>
    <w:sig w:usb0="A00000AF" w:usb1="5000205A" w:usb2="00000000" w:usb3="00000000" w:csb0="00000093" w:csb1="00000000"/>
    <w:embedRegular r:id="rId7" w:fontKey="{DDF51090-3D80-4EEB-A670-A299C3F2A7DD}"/>
  </w:font>
  <w:font w:name="Cambria">
    <w:panose1 w:val="02040503050406030204"/>
    <w:charset w:val="00"/>
    <w:family w:val="roman"/>
    <w:pitch w:val="variable"/>
    <w:sig w:usb0="E00002FF" w:usb1="400004FF" w:usb2="00000000" w:usb3="00000000" w:csb0="0000019F" w:csb1="00000000"/>
    <w:embedRegular r:id="rId8" w:fontKey="{BEECCA65-0E33-44F2-9DB7-DA6F251E6861}"/>
  </w:font>
  <w:font w:name="Calibri">
    <w:panose1 w:val="020F0502020204030204"/>
    <w:charset w:val="00"/>
    <w:family w:val="swiss"/>
    <w:pitch w:val="variable"/>
    <w:sig w:usb0="E00002FF" w:usb1="4000ACFF" w:usb2="00000001" w:usb3="00000000" w:csb0="0000019F" w:csb1="00000000"/>
    <w:embedRegular r:id="rId9" w:fontKey="{D3A647A6-B211-4807-A474-52CD8834A9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B3D" w:rsidRPr="001A7804" w:rsidRDefault="00473B3D" w:rsidP="00620CD9">
    <w:pPr>
      <w:pStyle w:val="Footer"/>
      <w:spacing w:before="240"/>
      <w:rPr>
        <w:rFonts w:ascii="Sense Medium" w:hAnsi="Sense Medium"/>
        <w:sz w:val="18"/>
        <w:szCs w:val="18"/>
      </w:rPr>
    </w:pPr>
    <w:r w:rsidRPr="001A7804">
      <w:rPr>
        <w:rFonts w:ascii="Sense Medium" w:hAnsi="Sense Medium"/>
        <w:noProof/>
        <w:sz w:val="18"/>
        <w:szCs w:val="18"/>
      </w:rPr>
      <w:drawing>
        <wp:anchor distT="0" distB="0" distL="114300" distR="114300" simplePos="0" relativeHeight="251659264" behindDoc="0" locked="0" layoutInCell="1" allowOverlap="1" wp14:anchorId="76E091D5" wp14:editId="20478CBF">
          <wp:simplePos x="0" y="0"/>
          <wp:positionH relativeFrom="margin">
            <wp:posOffset>4663440</wp:posOffset>
          </wp:positionH>
          <wp:positionV relativeFrom="paragraph">
            <wp:posOffset>-57150</wp:posOffset>
          </wp:positionV>
          <wp:extent cx="1375410" cy="758190"/>
          <wp:effectExtent l="0" t="0" r="0" b="0"/>
          <wp:wrapSquare wrapText="bothSides"/>
          <wp:docPr id="3" name="Picture 3" descr="St. Joseph'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seph's Logo Colour.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5410"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804">
      <w:rPr>
        <w:rFonts w:ascii="Sense Medium" w:hAnsi="Sense Medium"/>
        <w:sz w:val="18"/>
        <w:szCs w:val="18"/>
      </w:rPr>
      <w:t>CARING FOR THE BODY,</w:t>
    </w:r>
    <w:r>
      <w:rPr>
        <w:rFonts w:ascii="Sense Medium" w:hAnsi="Sense Medium"/>
        <w:sz w:val="18"/>
        <w:szCs w:val="18"/>
      </w:rPr>
      <w:t xml:space="preserve"> </w:t>
    </w:r>
    <w:r w:rsidRPr="001A7804">
      <w:rPr>
        <w:rFonts w:ascii="Sense Medium" w:hAnsi="Sense Medium"/>
        <w:sz w:val="18"/>
        <w:szCs w:val="18"/>
      </w:rPr>
      <w:t>MIND &amp; SPIRIT SINCE 1869</w:t>
    </w:r>
  </w:p>
  <w:p w:rsidR="00473B3D" w:rsidRDefault="00473B3D" w:rsidP="00473B3D">
    <w:pPr>
      <w:pStyle w:val="Footer"/>
      <w:ind w:right="2880"/>
      <w:rPr>
        <w:rFonts w:ascii="Sensibility" w:hAnsi="Sensibility"/>
        <w:sz w:val="16"/>
        <w:szCs w:val="16"/>
      </w:rPr>
    </w:pPr>
    <w:r>
      <w:rPr>
        <w:noProof/>
      </w:rPr>
      <mc:AlternateContent>
        <mc:Choice Requires="wps">
          <w:drawing>
            <wp:anchor distT="0" distB="0" distL="114300" distR="114300" simplePos="0" relativeHeight="251660288" behindDoc="0" locked="0" layoutInCell="1" allowOverlap="1" wp14:anchorId="73EF324E" wp14:editId="3A69E002">
              <wp:simplePos x="0" y="0"/>
              <wp:positionH relativeFrom="column">
                <wp:posOffset>3175</wp:posOffset>
              </wp:positionH>
              <wp:positionV relativeFrom="paragraph">
                <wp:posOffset>62230</wp:posOffset>
              </wp:positionV>
              <wp:extent cx="4663440" cy="0"/>
              <wp:effectExtent l="0" t="0" r="22860" b="19050"/>
              <wp:wrapNone/>
              <wp:docPr id="6" name="Straight Connector 6" descr="Line that divides text" title="dividing line"/>
              <wp:cNvGraphicFramePr/>
              <a:graphic xmlns:a="http://schemas.openxmlformats.org/drawingml/2006/main">
                <a:graphicData uri="http://schemas.microsoft.com/office/word/2010/wordprocessingShape">
                  <wps:wsp>
                    <wps:cNvCnPr/>
                    <wps:spPr>
                      <a:xfrm>
                        <a:off x="0" y="0"/>
                        <a:ext cx="4663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alt="Title: dividing line - Description: Line that divides tex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9pt" to="367.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" strokecolor="black [3213]"/>
          </w:pict>
        </mc:Fallback>
      </mc:AlternateContent>
    </w:r>
  </w:p>
  <w:p w:rsidR="00B91E9A" w:rsidRDefault="00473B3D" w:rsidP="00B91E9A">
    <w:pPr>
      <w:pStyle w:val="Footer"/>
      <w:ind w:right="2160"/>
      <w:jc w:val="both"/>
      <w:rPr>
        <w:rFonts w:ascii="Sense Medium" w:hAnsi="Sense Medium"/>
        <w:sz w:val="14"/>
        <w:szCs w:val="14"/>
      </w:rPr>
    </w:pPr>
    <w:r w:rsidRPr="001A7804">
      <w:rPr>
        <w:rFonts w:ascii="Sense Medium" w:hAnsi="Sense Medium"/>
        <w:noProof/>
        <w:sz w:val="14"/>
        <w:szCs w:val="14"/>
      </w:rPr>
      <mc:AlternateContent>
        <mc:Choice Requires="wps">
          <w:drawing>
            <wp:anchor distT="0" distB="0" distL="114300" distR="114300" simplePos="0" relativeHeight="251661312" behindDoc="0" locked="0" layoutInCell="1" allowOverlap="1" wp14:anchorId="0AC3885E" wp14:editId="0A53373F">
              <wp:simplePos x="0" y="0"/>
              <wp:positionH relativeFrom="margin">
                <wp:posOffset>4812030</wp:posOffset>
              </wp:positionH>
              <wp:positionV relativeFrom="paragraph">
                <wp:posOffset>177165</wp:posOffset>
              </wp:positionV>
              <wp:extent cx="1198797"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797" cy="1403985"/>
                      </a:xfrm>
                      <a:prstGeom prst="rect">
                        <a:avLst/>
                      </a:prstGeom>
                      <a:noFill/>
                      <a:ln w="9525">
                        <a:noFill/>
                        <a:miter lim="800000"/>
                        <a:headEnd/>
                        <a:tailEnd/>
                      </a:ln>
                    </wps:spPr>
                    <wps:txbx>
                      <w:txbxContent>
                        <w:p w:rsidR="00473B3D" w:rsidRPr="001A7804" w:rsidRDefault="00473B3D" w:rsidP="00473B3D">
                          <w:pPr>
                            <w:jc w:val="right"/>
                            <w:rPr>
                              <w:rFonts w:ascii="Sense Medium" w:hAnsi="Sense Medium"/>
                              <w:sz w:val="15"/>
                              <w:szCs w:val="15"/>
                            </w:rPr>
                          </w:pPr>
                          <w:r w:rsidRPr="001A7804">
                            <w:rPr>
                              <w:rFonts w:ascii="Sense Medium" w:hAnsi="Sense Medium"/>
                              <w:sz w:val="15"/>
                              <w:szCs w:val="15"/>
                            </w:rPr>
                            <w:t>sjhc.london.on.ca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78.9pt;margin-top:13.95pt;width:94.4pt;height:110.5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" filled="f" stroked="f">
              <v:textbox style="mso-fit-shape-to-text:t">
                <w:txbxContent>
                  <w:p w:rsidR="00473B3D" w:rsidRPr="001A7804" w:rsidRDefault="00473B3D" w:rsidP="00473B3D">
                    <w:pPr>
                      <w:jc w:val="right"/>
                      <w:rPr>
                        <w:rFonts w:ascii="Sense Medium" w:hAnsi="Sense Medium"/>
                        <w:sz w:val="15"/>
                        <w:szCs w:val="15"/>
                      </w:rPr>
                    </w:pPr>
                    <w:r w:rsidRPr="001A7804">
                      <w:rPr>
                        <w:rFonts w:ascii="Sense Medium" w:hAnsi="Sense Medium"/>
                        <w:sz w:val="15"/>
                        <w:szCs w:val="15"/>
                      </w:rPr>
                      <w:t>sjhc.london.on.ca</w:t>
                    </w:r>
                  </w:p>
                </w:txbxContent>
              </v:textbox>
              <w10:wrap anchorx="margin"/>
            </v:shape>
          </w:pict>
        </mc:Fallback>
      </mc:AlternateContent>
    </w:r>
    <w:r w:rsidRPr="001A7804">
      <w:rPr>
        <w:rFonts w:ascii="Sense Medium" w:hAnsi="Sense Medium"/>
        <w:sz w:val="14"/>
        <w:szCs w:val="14"/>
      </w:rPr>
      <w:t xml:space="preserve">Renowned for compassionate care, St. Joseph’s is one of the best academic health care organizations in Canada dedicated to </w:t>
    </w:r>
  </w:p>
  <w:p w:rsidR="00B91E9A" w:rsidRDefault="00473B3D" w:rsidP="00B91E9A">
    <w:pPr>
      <w:pStyle w:val="Footer"/>
      <w:ind w:right="2160"/>
      <w:jc w:val="both"/>
      <w:rPr>
        <w:rFonts w:ascii="Sense Medium" w:hAnsi="Sense Medium"/>
        <w:sz w:val="14"/>
        <w:szCs w:val="14"/>
      </w:rPr>
    </w:pPr>
    <w:proofErr w:type="gramStart"/>
    <w:r w:rsidRPr="001A7804">
      <w:rPr>
        <w:rFonts w:ascii="Sense Medium" w:hAnsi="Sense Medium"/>
        <w:sz w:val="14"/>
        <w:szCs w:val="14"/>
      </w:rPr>
      <w:t>helping</w:t>
    </w:r>
    <w:proofErr w:type="gramEnd"/>
    <w:r w:rsidRPr="001A7804">
      <w:rPr>
        <w:rFonts w:ascii="Sense Medium" w:hAnsi="Sense Medium"/>
        <w:sz w:val="14"/>
        <w:szCs w:val="14"/>
      </w:rPr>
      <w:t xml:space="preserve"> people live to their fullest by minimizing the effects of injury, disease and disability through excellence in care, </w:t>
    </w:r>
  </w:p>
  <w:p w:rsidR="00454C9C" w:rsidRDefault="00473B3D" w:rsidP="00B91E9A">
    <w:pPr>
      <w:pStyle w:val="Footer"/>
      <w:ind w:right="2160"/>
      <w:jc w:val="both"/>
    </w:pPr>
    <w:proofErr w:type="gramStart"/>
    <w:r w:rsidRPr="001A7804">
      <w:rPr>
        <w:rFonts w:ascii="Sense Medium" w:hAnsi="Sense Medium"/>
        <w:sz w:val="14"/>
        <w:szCs w:val="14"/>
      </w:rPr>
      <w:t>teaching</w:t>
    </w:r>
    <w:proofErr w:type="gramEnd"/>
    <w:r w:rsidRPr="001A7804">
      <w:rPr>
        <w:rFonts w:ascii="Sense Medium" w:hAnsi="Sense Medium"/>
        <w:sz w:val="14"/>
        <w:szCs w:val="14"/>
      </w:rPr>
      <w:t xml:space="preserve"> and research</w:t>
    </w:r>
    <w:r w:rsidR="00D76879">
      <w:rPr>
        <w:rFonts w:ascii="Sense Medium" w:hAnsi="Sense Medium"/>
        <w:sz w:val="14"/>
        <w:szCs w:val="1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6E1" w:rsidRDefault="00C006E1">
      <w:r>
        <w:separator/>
      </w:r>
    </w:p>
  </w:footnote>
  <w:footnote w:type="continuationSeparator" w:id="0">
    <w:p w:rsidR="00C006E1" w:rsidRDefault="00C006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608"/>
    <w:rsid w:val="000C58F0"/>
    <w:rsid w:val="00105C32"/>
    <w:rsid w:val="001E13CA"/>
    <w:rsid w:val="001F5666"/>
    <w:rsid w:val="00272FE2"/>
    <w:rsid w:val="002A1608"/>
    <w:rsid w:val="00301F6B"/>
    <w:rsid w:val="003546C6"/>
    <w:rsid w:val="003A1664"/>
    <w:rsid w:val="00424673"/>
    <w:rsid w:val="00454C9C"/>
    <w:rsid w:val="00460DBB"/>
    <w:rsid w:val="00473B3D"/>
    <w:rsid w:val="005B7DD9"/>
    <w:rsid w:val="00620CD9"/>
    <w:rsid w:val="00691181"/>
    <w:rsid w:val="007773C9"/>
    <w:rsid w:val="007A0F8B"/>
    <w:rsid w:val="0085378A"/>
    <w:rsid w:val="00891991"/>
    <w:rsid w:val="009066C3"/>
    <w:rsid w:val="009726D6"/>
    <w:rsid w:val="009F664A"/>
    <w:rsid w:val="00A02BC4"/>
    <w:rsid w:val="00A06FDC"/>
    <w:rsid w:val="00A45AA7"/>
    <w:rsid w:val="00A547D9"/>
    <w:rsid w:val="00AB0ED1"/>
    <w:rsid w:val="00B35E09"/>
    <w:rsid w:val="00B91E9A"/>
    <w:rsid w:val="00BF2176"/>
    <w:rsid w:val="00C006E1"/>
    <w:rsid w:val="00C0519A"/>
    <w:rsid w:val="00C576DF"/>
    <w:rsid w:val="00C6741D"/>
    <w:rsid w:val="00CB11D4"/>
    <w:rsid w:val="00CC2822"/>
    <w:rsid w:val="00CD5E65"/>
    <w:rsid w:val="00D30AD9"/>
    <w:rsid w:val="00D76879"/>
    <w:rsid w:val="00F2554F"/>
    <w:rsid w:val="00F41CAA"/>
    <w:rsid w:val="00F90A81"/>
    <w:rsid w:val="00F90F54"/>
    <w:rsid w:val="00FF2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879"/>
    <w:rPr>
      <w:rFonts w:ascii="Sensibility Light" w:hAnsi="Sensibility Ligh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891991"/>
    <w:rPr>
      <w:rFonts w:ascii="Tahoma" w:hAnsi="Tahoma" w:cs="Tahoma"/>
      <w:sz w:val="16"/>
      <w:szCs w:val="16"/>
    </w:rPr>
  </w:style>
  <w:style w:type="character" w:customStyle="1" w:styleId="BalloonTextChar">
    <w:name w:val="Balloon Text Char"/>
    <w:basedOn w:val="DefaultParagraphFont"/>
    <w:link w:val="BalloonText"/>
    <w:rsid w:val="00891991"/>
    <w:rPr>
      <w:rFonts w:ascii="Tahoma" w:hAnsi="Tahoma" w:cs="Tahoma"/>
      <w:sz w:val="16"/>
      <w:szCs w:val="16"/>
    </w:rPr>
  </w:style>
  <w:style w:type="character" w:customStyle="1" w:styleId="FooterChar">
    <w:name w:val="Footer Char"/>
    <w:basedOn w:val="DefaultParagraphFont"/>
    <w:link w:val="Footer"/>
    <w:uiPriority w:val="99"/>
    <w:rsid w:val="00473B3D"/>
    <w:rPr>
      <w:sz w:val="24"/>
    </w:rPr>
  </w:style>
  <w:style w:type="table" w:styleId="TableGrid">
    <w:name w:val="Table Grid"/>
    <w:basedOn w:val="TableNormal"/>
    <w:rsid w:val="00620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879"/>
    <w:rPr>
      <w:rFonts w:ascii="Sensibility Light" w:hAnsi="Sensibility Ligh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891991"/>
    <w:rPr>
      <w:rFonts w:ascii="Tahoma" w:hAnsi="Tahoma" w:cs="Tahoma"/>
      <w:sz w:val="16"/>
      <w:szCs w:val="16"/>
    </w:rPr>
  </w:style>
  <w:style w:type="character" w:customStyle="1" w:styleId="BalloonTextChar">
    <w:name w:val="Balloon Text Char"/>
    <w:basedOn w:val="DefaultParagraphFont"/>
    <w:link w:val="BalloonText"/>
    <w:rsid w:val="00891991"/>
    <w:rPr>
      <w:rFonts w:ascii="Tahoma" w:hAnsi="Tahoma" w:cs="Tahoma"/>
      <w:sz w:val="16"/>
      <w:szCs w:val="16"/>
    </w:rPr>
  </w:style>
  <w:style w:type="character" w:customStyle="1" w:styleId="FooterChar">
    <w:name w:val="Footer Char"/>
    <w:basedOn w:val="DefaultParagraphFont"/>
    <w:link w:val="Footer"/>
    <w:uiPriority w:val="99"/>
    <w:rsid w:val="00473B3D"/>
    <w:rPr>
      <w:sz w:val="24"/>
    </w:rPr>
  </w:style>
  <w:style w:type="table" w:styleId="TableGrid">
    <w:name w:val="Table Grid"/>
    <w:basedOn w:val="TableNormal"/>
    <w:rsid w:val="00620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EVERYONE\Microsoft%20Office\TemplatesOffice2010\St.%20Joseph's%20Templates\B&amp;W%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B&amp;W Letterhead</Template>
  <TotalTime>1</TotalTime>
  <Pages>1</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Honey Design, Marketing &amp; Communications</Company>
  <LinksUpToDate>false</LinksUpToDate>
  <CharactersWithSpaces>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Pedden</dc:creator>
  <cp:lastModifiedBy>Danielle Bruce</cp:lastModifiedBy>
  <cp:revision>2</cp:revision>
  <cp:lastPrinted>2017-07-19T14:21:00Z</cp:lastPrinted>
  <dcterms:created xsi:type="dcterms:W3CDTF">2017-07-24T18:59:00Z</dcterms:created>
  <dcterms:modified xsi:type="dcterms:W3CDTF">2017-07-24T18:59:00Z</dcterms:modified>
</cp:coreProperties>
</file>